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C809" w14:textId="77777777" w:rsidR="00A56451" w:rsidRPr="00A56451" w:rsidRDefault="00A56451" w:rsidP="00A56451">
      <w:pPr>
        <w:spacing w:line="360" w:lineRule="auto"/>
        <w:rPr>
          <w:sz w:val="24"/>
          <w:szCs w:val="24"/>
        </w:rPr>
      </w:pPr>
      <w:r w:rsidRPr="00A56451">
        <w:rPr>
          <w:b/>
          <w:bCs/>
          <w:sz w:val="24"/>
          <w:szCs w:val="24"/>
        </w:rPr>
        <w:t>Date:</w:t>
      </w:r>
      <w:r w:rsidRPr="00A56451">
        <w:rPr>
          <w:sz w:val="24"/>
          <w:szCs w:val="24"/>
        </w:rPr>
        <w:t xml:space="preserve"> ___________________________</w:t>
      </w:r>
    </w:p>
    <w:p w14:paraId="5226BC9D" w14:textId="09BA8097" w:rsidR="00A56451" w:rsidRPr="00A56451" w:rsidRDefault="00A56451" w:rsidP="00A56451">
      <w:pPr>
        <w:spacing w:line="360" w:lineRule="auto"/>
        <w:rPr>
          <w:sz w:val="24"/>
          <w:szCs w:val="24"/>
        </w:rPr>
      </w:pPr>
      <w:r w:rsidRPr="00A56451">
        <w:rPr>
          <w:b/>
          <w:bCs/>
          <w:sz w:val="24"/>
          <w:szCs w:val="24"/>
        </w:rPr>
        <w:t>Name of IRA Administrator:</w:t>
      </w:r>
      <w:r w:rsidRPr="00A56451">
        <w:rPr>
          <w:sz w:val="24"/>
          <w:szCs w:val="24"/>
        </w:rPr>
        <w:t xml:space="preserve"> ___________________________</w:t>
      </w:r>
      <w:r w:rsidRPr="00A56451">
        <w:rPr>
          <w:sz w:val="24"/>
          <w:szCs w:val="24"/>
        </w:rPr>
        <w:br/>
      </w:r>
      <w:r w:rsidRPr="00A56451">
        <w:rPr>
          <w:b/>
          <w:bCs/>
          <w:sz w:val="24"/>
          <w:szCs w:val="24"/>
        </w:rPr>
        <w:t>Address:</w:t>
      </w:r>
      <w:r w:rsidRPr="00A56451">
        <w:rPr>
          <w:sz w:val="24"/>
          <w:szCs w:val="24"/>
        </w:rPr>
        <w:t xml:space="preserve"> ___________________________________________</w:t>
      </w:r>
      <w:r w:rsidRPr="00A56451">
        <w:rPr>
          <w:sz w:val="24"/>
          <w:szCs w:val="24"/>
        </w:rPr>
        <w:br/>
      </w:r>
      <w:r w:rsidRPr="00A56451">
        <w:rPr>
          <w:b/>
          <w:bCs/>
          <w:sz w:val="24"/>
          <w:szCs w:val="24"/>
        </w:rPr>
        <w:t>City, State ZIP:</w:t>
      </w:r>
      <w:r w:rsidRPr="00A56451">
        <w:rPr>
          <w:sz w:val="24"/>
          <w:szCs w:val="24"/>
        </w:rPr>
        <w:t xml:space="preserve"> _____________________________________</w:t>
      </w:r>
    </w:p>
    <w:p w14:paraId="4AA1AF49" w14:textId="77777777" w:rsidR="00A56451" w:rsidRPr="00A56451" w:rsidRDefault="00A56451" w:rsidP="00A56451">
      <w:pPr>
        <w:rPr>
          <w:sz w:val="24"/>
          <w:szCs w:val="24"/>
        </w:rPr>
      </w:pPr>
    </w:p>
    <w:p w14:paraId="331EA77B" w14:textId="77777777" w:rsidR="00A56451" w:rsidRPr="00A56451" w:rsidRDefault="00A56451" w:rsidP="00A56451">
      <w:pPr>
        <w:rPr>
          <w:sz w:val="24"/>
          <w:szCs w:val="24"/>
        </w:rPr>
      </w:pPr>
      <w:r w:rsidRPr="00A56451">
        <w:rPr>
          <w:b/>
          <w:bCs/>
          <w:sz w:val="24"/>
          <w:szCs w:val="24"/>
        </w:rPr>
        <w:t>RE: Request for Direct Charitable Distribution from IRA</w:t>
      </w:r>
    </w:p>
    <w:p w14:paraId="3A0BE85C" w14:textId="77777777" w:rsidR="00A56451" w:rsidRPr="00A56451" w:rsidRDefault="00A56451" w:rsidP="00A56451">
      <w:pPr>
        <w:rPr>
          <w:sz w:val="24"/>
          <w:szCs w:val="24"/>
        </w:rPr>
      </w:pPr>
      <w:r w:rsidRPr="00A56451">
        <w:rPr>
          <w:sz w:val="24"/>
          <w:szCs w:val="24"/>
        </w:rPr>
        <w:t>Dear IRA Administrator,</w:t>
      </w:r>
    </w:p>
    <w:p w14:paraId="75DDE09E" w14:textId="0503A0F9" w:rsidR="00A56451" w:rsidRPr="00A56451" w:rsidRDefault="00A56451" w:rsidP="00A56451">
      <w:pPr>
        <w:spacing w:line="276" w:lineRule="auto"/>
        <w:rPr>
          <w:sz w:val="24"/>
          <w:szCs w:val="24"/>
        </w:rPr>
      </w:pPr>
      <w:r w:rsidRPr="00A56451">
        <w:rPr>
          <w:sz w:val="24"/>
          <w:szCs w:val="24"/>
        </w:rPr>
        <w:t xml:space="preserve">Please accept this letter as my request to make a direct Qualified Charitable Distribution (QCD) from </w:t>
      </w:r>
      <w:r w:rsidRPr="00F82A2A">
        <w:rPr>
          <w:b/>
          <w:bCs/>
          <w:sz w:val="24"/>
          <w:szCs w:val="24"/>
        </w:rPr>
        <w:t xml:space="preserve">my Individual Retirement Account number [                 </w:t>
      </w:r>
      <w:r w:rsidR="00F82A2A" w:rsidRPr="00F82A2A">
        <w:rPr>
          <w:b/>
          <w:bCs/>
          <w:sz w:val="24"/>
          <w:szCs w:val="24"/>
        </w:rPr>
        <w:t xml:space="preserve">              </w:t>
      </w:r>
      <w:r w:rsidRPr="00F82A2A">
        <w:rPr>
          <w:b/>
          <w:bCs/>
          <w:sz w:val="24"/>
          <w:szCs w:val="24"/>
        </w:rPr>
        <w:t xml:space="preserve">          ]</w:t>
      </w:r>
      <w:r w:rsidRPr="00A56451">
        <w:rPr>
          <w:sz w:val="24"/>
          <w:szCs w:val="24"/>
        </w:rPr>
        <w:t xml:space="preserve"> provided for by the Consolidated Appropriations Act of 2016 and Sec. 408(d)(8) of the Internal Revenue Code of 1986.</w:t>
      </w:r>
    </w:p>
    <w:p w14:paraId="62B0FF01" w14:textId="578E3DA2" w:rsidR="00A56451" w:rsidRDefault="00A56451" w:rsidP="00F82A2A">
      <w:pPr>
        <w:spacing w:line="276" w:lineRule="auto"/>
        <w:rPr>
          <w:b/>
          <w:bCs/>
          <w:sz w:val="24"/>
          <w:szCs w:val="24"/>
        </w:rPr>
      </w:pPr>
      <w:r w:rsidRPr="00A56451">
        <w:rPr>
          <w:sz w:val="24"/>
          <w:szCs w:val="24"/>
        </w:rPr>
        <w:t>Please issue a check in the amount of $___________, payable to</w:t>
      </w:r>
      <w:r w:rsidR="00F82A2A">
        <w:rPr>
          <w:sz w:val="24"/>
          <w:szCs w:val="24"/>
        </w:rPr>
        <w:t xml:space="preserve"> the </w:t>
      </w:r>
      <w:r w:rsidRPr="00A56451">
        <w:rPr>
          <w:b/>
          <w:bCs/>
          <w:sz w:val="24"/>
          <w:szCs w:val="24"/>
        </w:rPr>
        <w:t>ReBloom Center</w:t>
      </w:r>
      <w:r w:rsidR="00F82A2A">
        <w:rPr>
          <w:b/>
          <w:bCs/>
          <w:sz w:val="24"/>
          <w:szCs w:val="24"/>
        </w:rPr>
        <w:t xml:space="preserve">, </w:t>
      </w:r>
      <w:r w:rsidRPr="00A56451">
        <w:rPr>
          <w:b/>
          <w:bCs/>
          <w:sz w:val="24"/>
          <w:szCs w:val="24"/>
        </w:rPr>
        <w:t>Federal Tax ID (EIN): 32-0697388</w:t>
      </w:r>
      <w:r w:rsidR="00F82A2A">
        <w:rPr>
          <w:b/>
          <w:bCs/>
          <w:sz w:val="24"/>
          <w:szCs w:val="24"/>
        </w:rPr>
        <w:t xml:space="preserve"> and mail to:</w:t>
      </w:r>
    </w:p>
    <w:p w14:paraId="3BF0B609" w14:textId="77777777" w:rsidR="00F82A2A" w:rsidRDefault="00F82A2A" w:rsidP="00F82A2A">
      <w:pPr>
        <w:spacing w:after="0" w:line="240" w:lineRule="auto"/>
        <w:rPr>
          <w:sz w:val="24"/>
          <w:szCs w:val="24"/>
        </w:rPr>
      </w:pPr>
      <w:r>
        <w:rPr>
          <w:sz w:val="24"/>
          <w:szCs w:val="24"/>
        </w:rPr>
        <w:t>ReBloom Center</w:t>
      </w:r>
    </w:p>
    <w:p w14:paraId="3960382A" w14:textId="05571A26" w:rsidR="00F82A2A" w:rsidRDefault="00F82A2A" w:rsidP="00F82A2A">
      <w:pPr>
        <w:spacing w:after="0" w:line="240" w:lineRule="auto"/>
        <w:rPr>
          <w:sz w:val="24"/>
          <w:szCs w:val="24"/>
        </w:rPr>
      </w:pPr>
      <w:r w:rsidRPr="00A56451">
        <w:rPr>
          <w:sz w:val="24"/>
          <w:szCs w:val="24"/>
        </w:rPr>
        <w:t>505 Hoot Owl C</w:t>
      </w:r>
      <w:r>
        <w:rPr>
          <w:sz w:val="24"/>
          <w:szCs w:val="24"/>
        </w:rPr>
        <w:t>ourt</w:t>
      </w:r>
    </w:p>
    <w:p w14:paraId="3E3D86EE" w14:textId="7992E091" w:rsidR="00F82A2A" w:rsidRDefault="00F82A2A" w:rsidP="00F82A2A">
      <w:pPr>
        <w:spacing w:after="0" w:line="240" w:lineRule="auto"/>
        <w:rPr>
          <w:sz w:val="24"/>
          <w:szCs w:val="24"/>
        </w:rPr>
      </w:pPr>
      <w:r w:rsidRPr="00A56451">
        <w:rPr>
          <w:sz w:val="24"/>
          <w:szCs w:val="24"/>
        </w:rPr>
        <w:t>Saint Augustine, FL 32080</w:t>
      </w:r>
    </w:p>
    <w:p w14:paraId="58378D55" w14:textId="77777777" w:rsidR="00F82A2A" w:rsidRPr="00A56451" w:rsidRDefault="00F82A2A" w:rsidP="00F82A2A">
      <w:pPr>
        <w:spacing w:after="0" w:line="240" w:lineRule="auto"/>
        <w:rPr>
          <w:b/>
          <w:bCs/>
          <w:sz w:val="24"/>
          <w:szCs w:val="24"/>
        </w:rPr>
      </w:pPr>
    </w:p>
    <w:p w14:paraId="3B33AF1E" w14:textId="77777777" w:rsidR="00A56451" w:rsidRPr="00A56451" w:rsidRDefault="00A56451" w:rsidP="00A56451">
      <w:pPr>
        <w:rPr>
          <w:sz w:val="24"/>
          <w:szCs w:val="24"/>
        </w:rPr>
      </w:pPr>
      <w:r w:rsidRPr="00A56451">
        <w:rPr>
          <w:sz w:val="24"/>
          <w:szCs w:val="24"/>
        </w:rPr>
        <w:t>In your transmittal to the above named charitable organization, please memorialize my name and address as the donor of record in connection with this transfer, and copy me on the transmittal at the address below.</w:t>
      </w:r>
    </w:p>
    <w:p w14:paraId="48D1DF00" w14:textId="55668F06" w:rsidR="00A56451" w:rsidRPr="00A56451" w:rsidRDefault="00A56451" w:rsidP="00A56451">
      <w:pPr>
        <w:rPr>
          <w:sz w:val="24"/>
          <w:szCs w:val="24"/>
        </w:rPr>
      </w:pPr>
      <w:r w:rsidRPr="00A56451">
        <w:rPr>
          <w:sz w:val="24"/>
          <w:szCs w:val="24"/>
        </w:rPr>
        <w:t>It is my intention that this gift complies with IRC 408(d)(8). It is also my intention to have this transfer qualify during the 2025 tax year. Therefore, it is imperative that this distribution be postmarked no later than December 31, 2025.</w:t>
      </w:r>
    </w:p>
    <w:p w14:paraId="3664D951" w14:textId="77777777" w:rsidR="00A56451" w:rsidRPr="00A56451" w:rsidRDefault="00A56451" w:rsidP="00A56451">
      <w:pPr>
        <w:rPr>
          <w:sz w:val="24"/>
          <w:szCs w:val="24"/>
        </w:rPr>
      </w:pPr>
      <w:r w:rsidRPr="00A56451">
        <w:rPr>
          <w:sz w:val="24"/>
          <w:szCs w:val="24"/>
        </w:rPr>
        <w:t>If you have any questions or concerns regarding this request, I can be reached via the contact information below.</w:t>
      </w:r>
    </w:p>
    <w:p w14:paraId="55F1DBDB" w14:textId="77777777" w:rsidR="00A56451" w:rsidRPr="00A56451" w:rsidRDefault="00A56451" w:rsidP="00A56451">
      <w:pPr>
        <w:rPr>
          <w:sz w:val="24"/>
          <w:szCs w:val="24"/>
        </w:rPr>
      </w:pPr>
      <w:r w:rsidRPr="00A56451">
        <w:rPr>
          <w:sz w:val="24"/>
          <w:szCs w:val="24"/>
        </w:rPr>
        <w:t>Thank you for your prompt attention to and assistance in this matter.</w:t>
      </w:r>
    </w:p>
    <w:p w14:paraId="3A8C3BD2" w14:textId="77777777" w:rsidR="00A56451" w:rsidRPr="00A56451" w:rsidRDefault="00A56451" w:rsidP="00A56451">
      <w:pPr>
        <w:rPr>
          <w:sz w:val="24"/>
          <w:szCs w:val="24"/>
        </w:rPr>
      </w:pPr>
      <w:r w:rsidRPr="00A56451">
        <w:rPr>
          <w:sz w:val="24"/>
          <w:szCs w:val="24"/>
        </w:rPr>
        <w:t>Sincerely,</w:t>
      </w:r>
    </w:p>
    <w:p w14:paraId="30DFCA45" w14:textId="77777777" w:rsidR="00A56451" w:rsidRPr="00A56451" w:rsidRDefault="00A56451" w:rsidP="00A56451">
      <w:pPr>
        <w:rPr>
          <w:sz w:val="24"/>
          <w:szCs w:val="24"/>
        </w:rPr>
      </w:pPr>
      <w:r w:rsidRPr="00A56451">
        <w:rPr>
          <w:b/>
          <w:bCs/>
          <w:sz w:val="24"/>
          <w:szCs w:val="24"/>
        </w:rPr>
        <w:t>Name of Donor:</w:t>
      </w:r>
      <w:r w:rsidRPr="00A56451">
        <w:rPr>
          <w:sz w:val="24"/>
          <w:szCs w:val="24"/>
        </w:rPr>
        <w:t xml:space="preserve"> _______________________________________</w:t>
      </w:r>
      <w:r w:rsidRPr="00A56451">
        <w:rPr>
          <w:sz w:val="24"/>
          <w:szCs w:val="24"/>
        </w:rPr>
        <w:br/>
      </w:r>
      <w:r w:rsidRPr="00A56451">
        <w:rPr>
          <w:b/>
          <w:bCs/>
          <w:sz w:val="24"/>
          <w:szCs w:val="24"/>
        </w:rPr>
        <w:t>Donor’s Address:</w:t>
      </w:r>
      <w:r w:rsidRPr="00A56451">
        <w:rPr>
          <w:sz w:val="24"/>
          <w:szCs w:val="24"/>
        </w:rPr>
        <w:t xml:space="preserve"> _____________________________________</w:t>
      </w:r>
      <w:r w:rsidRPr="00A56451">
        <w:rPr>
          <w:sz w:val="24"/>
          <w:szCs w:val="24"/>
        </w:rPr>
        <w:br/>
      </w:r>
      <w:r w:rsidRPr="00A56451">
        <w:rPr>
          <w:b/>
          <w:bCs/>
          <w:sz w:val="24"/>
          <w:szCs w:val="24"/>
        </w:rPr>
        <w:t>City, State ZIP:</w:t>
      </w:r>
      <w:r w:rsidRPr="00A56451">
        <w:rPr>
          <w:sz w:val="24"/>
          <w:szCs w:val="24"/>
        </w:rPr>
        <w:t xml:space="preserve"> _______________________________________</w:t>
      </w:r>
      <w:r w:rsidRPr="00A56451">
        <w:rPr>
          <w:sz w:val="24"/>
          <w:szCs w:val="24"/>
        </w:rPr>
        <w:br/>
      </w:r>
      <w:r w:rsidRPr="00A56451">
        <w:rPr>
          <w:b/>
          <w:bCs/>
          <w:sz w:val="24"/>
          <w:szCs w:val="24"/>
        </w:rPr>
        <w:t>Donor’s Phone Number:</w:t>
      </w:r>
      <w:r w:rsidRPr="00A56451">
        <w:rPr>
          <w:sz w:val="24"/>
          <w:szCs w:val="24"/>
        </w:rPr>
        <w:t xml:space="preserve"> _______________________________</w:t>
      </w:r>
    </w:p>
    <w:sectPr w:rsidR="00A56451" w:rsidRPr="00A56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51"/>
    <w:rsid w:val="001A60AD"/>
    <w:rsid w:val="004243A8"/>
    <w:rsid w:val="00A56451"/>
    <w:rsid w:val="00C052B7"/>
    <w:rsid w:val="00F8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972D"/>
  <w15:chartTrackingRefBased/>
  <w15:docId w15:val="{1B759360-41A3-4B9A-8BCE-8BA44148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4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4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4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4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4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4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4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4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4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451"/>
    <w:rPr>
      <w:rFonts w:eastAsiaTheme="majorEastAsia" w:cstheme="majorBidi"/>
      <w:color w:val="272727" w:themeColor="text1" w:themeTint="D8"/>
    </w:rPr>
  </w:style>
  <w:style w:type="paragraph" w:styleId="Title">
    <w:name w:val="Title"/>
    <w:basedOn w:val="Normal"/>
    <w:next w:val="Normal"/>
    <w:link w:val="TitleChar"/>
    <w:uiPriority w:val="10"/>
    <w:qFormat/>
    <w:rsid w:val="00A5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451"/>
    <w:pPr>
      <w:spacing w:before="160"/>
      <w:jc w:val="center"/>
    </w:pPr>
    <w:rPr>
      <w:i/>
      <w:iCs/>
      <w:color w:val="404040" w:themeColor="text1" w:themeTint="BF"/>
    </w:rPr>
  </w:style>
  <w:style w:type="character" w:customStyle="1" w:styleId="QuoteChar">
    <w:name w:val="Quote Char"/>
    <w:basedOn w:val="DefaultParagraphFont"/>
    <w:link w:val="Quote"/>
    <w:uiPriority w:val="29"/>
    <w:rsid w:val="00A56451"/>
    <w:rPr>
      <w:i/>
      <w:iCs/>
      <w:color w:val="404040" w:themeColor="text1" w:themeTint="BF"/>
    </w:rPr>
  </w:style>
  <w:style w:type="paragraph" w:styleId="ListParagraph">
    <w:name w:val="List Paragraph"/>
    <w:basedOn w:val="Normal"/>
    <w:uiPriority w:val="34"/>
    <w:qFormat/>
    <w:rsid w:val="00A56451"/>
    <w:pPr>
      <w:ind w:left="720"/>
      <w:contextualSpacing/>
    </w:pPr>
  </w:style>
  <w:style w:type="character" w:styleId="IntenseEmphasis">
    <w:name w:val="Intense Emphasis"/>
    <w:basedOn w:val="DefaultParagraphFont"/>
    <w:uiPriority w:val="21"/>
    <w:qFormat/>
    <w:rsid w:val="00A56451"/>
    <w:rPr>
      <w:i/>
      <w:iCs/>
      <w:color w:val="2F5496" w:themeColor="accent1" w:themeShade="BF"/>
    </w:rPr>
  </w:style>
  <w:style w:type="paragraph" w:styleId="IntenseQuote">
    <w:name w:val="Intense Quote"/>
    <w:basedOn w:val="Normal"/>
    <w:next w:val="Normal"/>
    <w:link w:val="IntenseQuoteChar"/>
    <w:uiPriority w:val="30"/>
    <w:qFormat/>
    <w:rsid w:val="00A56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451"/>
    <w:rPr>
      <w:i/>
      <w:iCs/>
      <w:color w:val="2F5496" w:themeColor="accent1" w:themeShade="BF"/>
    </w:rPr>
  </w:style>
  <w:style w:type="character" w:styleId="IntenseReference">
    <w:name w:val="Intense Reference"/>
    <w:basedOn w:val="DefaultParagraphFont"/>
    <w:uiPriority w:val="32"/>
    <w:qFormat/>
    <w:rsid w:val="00A56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Lomaglio</dc:creator>
  <cp:keywords/>
  <dc:description/>
  <cp:lastModifiedBy>Melanie Lomaglio</cp:lastModifiedBy>
  <cp:revision>2</cp:revision>
  <dcterms:created xsi:type="dcterms:W3CDTF">2025-10-01T21:31:00Z</dcterms:created>
  <dcterms:modified xsi:type="dcterms:W3CDTF">2025-10-01T21:41:00Z</dcterms:modified>
</cp:coreProperties>
</file>